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65" w:rsidRDefault="00745F65">
      <w:pPr>
        <w:rPr>
          <w:b/>
          <w:bCs/>
          <w:lang w:val="pt-PT"/>
        </w:rPr>
      </w:pPr>
      <w:r>
        <w:rPr>
          <w:noProof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i1025" type="#_x0000_t75" alt="ist-tagus" style="width:59.25pt;height:60pt;visibility:visible">
            <v:imagedata r:id="rId7" o:title=""/>
          </v:shape>
        </w:pict>
      </w:r>
    </w:p>
    <w:p w:rsidR="00745F65" w:rsidRDefault="00745F65" w:rsidP="00016DBD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pt-PT"/>
        </w:rPr>
      </w:pPr>
      <w:bookmarkStart w:id="0" w:name="_GoBack"/>
      <w:bookmarkEnd w:id="0"/>
    </w:p>
    <w:p w:rsidR="00745F65" w:rsidRPr="00C80A2C" w:rsidRDefault="00745F65" w:rsidP="00C80A2C">
      <w:pPr>
        <w:pStyle w:val="Title"/>
        <w:jc w:val="left"/>
        <w:rPr>
          <w:sz w:val="36"/>
        </w:rPr>
      </w:pPr>
      <w:r>
        <w:rPr>
          <w:noProof/>
          <w:lang w:eastAsia="pt-PT"/>
        </w:rPr>
        <w:t xml:space="preserve">      </w:t>
      </w:r>
      <w:r>
        <w:t>Electromagnetismo e Óptica</w:t>
      </w:r>
    </w:p>
    <w:p w:rsidR="00745F65" w:rsidRPr="00B77DA4" w:rsidRDefault="00745F65" w:rsidP="003F228D">
      <w:pPr>
        <w:autoSpaceDE w:val="0"/>
        <w:autoSpaceDN w:val="0"/>
        <w:adjustRightInd w:val="0"/>
        <w:jc w:val="center"/>
        <w:rPr>
          <w:b/>
          <w:bCs/>
          <w:sz w:val="28"/>
          <w:szCs w:val="29"/>
          <w:lang w:val="pt-PT"/>
        </w:rPr>
      </w:pPr>
      <w:r w:rsidRPr="00B77DA4">
        <w:rPr>
          <w:b/>
          <w:bCs/>
          <w:sz w:val="28"/>
          <w:szCs w:val="29"/>
          <w:lang w:val="pt-PT"/>
        </w:rPr>
        <w:t xml:space="preserve">Laboratório </w:t>
      </w:r>
      <w:r>
        <w:rPr>
          <w:b/>
          <w:bCs/>
          <w:sz w:val="28"/>
          <w:szCs w:val="41"/>
          <w:lang w:val="pt-PT"/>
        </w:rPr>
        <w:t>1</w:t>
      </w:r>
      <w:r w:rsidRPr="00B77DA4">
        <w:rPr>
          <w:b/>
          <w:bCs/>
          <w:sz w:val="28"/>
          <w:szCs w:val="41"/>
          <w:lang w:val="pt-PT"/>
        </w:rPr>
        <w:t xml:space="preserve"> </w:t>
      </w:r>
      <w:r w:rsidRPr="00B77DA4">
        <w:rPr>
          <w:b/>
          <w:bCs/>
          <w:sz w:val="28"/>
          <w:szCs w:val="29"/>
          <w:lang w:val="pt-PT"/>
        </w:rPr>
        <w:t>– Experiência de Thomson</w:t>
      </w:r>
    </w:p>
    <w:p w:rsidR="00745F65" w:rsidRPr="00B77DA4" w:rsidRDefault="00745F65" w:rsidP="00016DBD">
      <w:pPr>
        <w:autoSpaceDE w:val="0"/>
        <w:autoSpaceDN w:val="0"/>
        <w:adjustRightInd w:val="0"/>
        <w:rPr>
          <w:rFonts w:ascii="Courier" w:hAnsi="Courier"/>
          <w:lang w:val="pt-PT"/>
        </w:rPr>
      </w:pPr>
    </w:p>
    <w:p w:rsidR="00745F65" w:rsidRPr="00B77DA4" w:rsidRDefault="00745F65" w:rsidP="00016DBD">
      <w:pPr>
        <w:autoSpaceDE w:val="0"/>
        <w:autoSpaceDN w:val="0"/>
        <w:adjustRightInd w:val="0"/>
        <w:rPr>
          <w:rFonts w:ascii="Arial" w:hAnsi="Arial" w:cs="Arial"/>
          <w:sz w:val="22"/>
          <w:lang w:val="pt-PT"/>
        </w:rPr>
      </w:pPr>
      <w:r w:rsidRPr="00B77DA4">
        <w:rPr>
          <w:rFonts w:ascii="Arial" w:hAnsi="Arial" w:cs="Arial"/>
          <w:sz w:val="22"/>
          <w:lang w:val="pt-PT"/>
        </w:rPr>
        <w:t>NÚMERO</w:t>
      </w:r>
      <w:r w:rsidRPr="00B77DA4">
        <w:rPr>
          <w:rFonts w:ascii="Arial" w:hAnsi="Arial" w:cs="Arial"/>
          <w:sz w:val="22"/>
          <w:lang w:val="pt-PT"/>
        </w:rPr>
        <w:tab/>
      </w:r>
      <w:r w:rsidRPr="00B77DA4">
        <w:rPr>
          <w:rFonts w:ascii="Arial" w:hAnsi="Arial" w:cs="Arial"/>
          <w:sz w:val="22"/>
          <w:lang w:val="pt-PT"/>
        </w:rPr>
        <w:tab/>
      </w:r>
      <w:r w:rsidRPr="00B77DA4">
        <w:rPr>
          <w:rFonts w:ascii="Arial" w:hAnsi="Arial" w:cs="Arial"/>
          <w:sz w:val="22"/>
          <w:lang w:val="pt-PT"/>
        </w:rPr>
        <w:tab/>
      </w:r>
      <w:r w:rsidRPr="00B77DA4">
        <w:rPr>
          <w:rFonts w:ascii="Arial" w:hAnsi="Arial" w:cs="Arial"/>
          <w:sz w:val="22"/>
          <w:lang w:val="pt-PT"/>
        </w:rPr>
        <w:tab/>
        <w:t>NOME</w:t>
      </w:r>
      <w:r w:rsidRPr="00B77DA4">
        <w:rPr>
          <w:rFonts w:ascii="Arial" w:hAnsi="Arial" w:cs="Arial"/>
          <w:sz w:val="22"/>
          <w:lang w:val="pt-PT"/>
        </w:rPr>
        <w:tab/>
      </w:r>
      <w:r w:rsidRPr="00B77DA4">
        <w:rPr>
          <w:rFonts w:ascii="Arial" w:hAnsi="Arial" w:cs="Arial"/>
          <w:sz w:val="22"/>
          <w:lang w:val="pt-PT"/>
        </w:rPr>
        <w:tab/>
      </w:r>
      <w:r w:rsidRPr="00B77DA4">
        <w:rPr>
          <w:rFonts w:ascii="Arial" w:hAnsi="Arial" w:cs="Arial"/>
          <w:sz w:val="22"/>
          <w:lang w:val="pt-PT"/>
        </w:rPr>
        <w:tab/>
      </w:r>
      <w:r w:rsidRPr="00B77DA4">
        <w:rPr>
          <w:rFonts w:ascii="Arial" w:hAnsi="Arial" w:cs="Arial"/>
          <w:sz w:val="22"/>
          <w:lang w:val="pt-PT"/>
        </w:rPr>
        <w:tab/>
      </w:r>
      <w:r w:rsidRPr="00B77DA4">
        <w:rPr>
          <w:rFonts w:ascii="Arial" w:hAnsi="Arial" w:cs="Arial"/>
          <w:sz w:val="22"/>
          <w:lang w:val="pt-PT"/>
        </w:rPr>
        <w:tab/>
        <w:t>CURSO</w:t>
      </w: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  <w:r w:rsidRPr="00B77DA4">
        <w:rPr>
          <w:rFonts w:ascii="URWPalladioL-Roma" w:hAnsi="URWPalladioL-Roma"/>
          <w:sz w:val="20"/>
          <w:szCs w:val="20"/>
          <w:lang w:val="pt-PT"/>
        </w:rPr>
        <w:t>_________</w:t>
      </w:r>
      <w:r w:rsidRPr="00B77DA4">
        <w:rPr>
          <w:rFonts w:ascii="URWPalladioL-Roma" w:hAnsi="URWPalladioL-Roma"/>
          <w:sz w:val="20"/>
          <w:szCs w:val="20"/>
          <w:lang w:val="pt-PT"/>
        </w:rPr>
        <w:tab/>
        <w:t>_______________________________________________</w:t>
      </w:r>
      <w:r w:rsidRPr="00B77DA4">
        <w:rPr>
          <w:rFonts w:ascii="URWPalladioL-Roma" w:hAnsi="URWPalladioL-Roma"/>
          <w:sz w:val="20"/>
          <w:szCs w:val="20"/>
          <w:lang w:val="pt-PT"/>
        </w:rPr>
        <w:tab/>
        <w:t>________</w:t>
      </w: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  <w:r w:rsidRPr="00B77DA4">
        <w:rPr>
          <w:rFonts w:ascii="URWPalladioL-Roma" w:hAnsi="URWPalladioL-Roma"/>
          <w:sz w:val="20"/>
          <w:szCs w:val="20"/>
          <w:lang w:val="pt-PT"/>
        </w:rPr>
        <w:t>_________</w:t>
      </w:r>
      <w:r w:rsidRPr="00B77DA4">
        <w:rPr>
          <w:rFonts w:ascii="URWPalladioL-Roma" w:hAnsi="URWPalladioL-Roma"/>
          <w:sz w:val="20"/>
          <w:szCs w:val="20"/>
          <w:lang w:val="pt-PT"/>
        </w:rPr>
        <w:tab/>
        <w:t>_______________________________________________</w:t>
      </w:r>
      <w:r w:rsidRPr="00B77DA4">
        <w:rPr>
          <w:rFonts w:ascii="URWPalladioL-Roma" w:hAnsi="URWPalladioL-Roma"/>
          <w:sz w:val="20"/>
          <w:szCs w:val="20"/>
          <w:lang w:val="pt-PT"/>
        </w:rPr>
        <w:tab/>
        <w:t>________</w:t>
      </w: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  <w:r w:rsidRPr="00B77DA4">
        <w:rPr>
          <w:rFonts w:ascii="URWPalladioL-Roma" w:hAnsi="URWPalladioL-Roma"/>
          <w:sz w:val="20"/>
          <w:szCs w:val="20"/>
          <w:lang w:val="pt-PT"/>
        </w:rPr>
        <w:t>_________</w:t>
      </w:r>
      <w:r w:rsidRPr="00B77DA4">
        <w:rPr>
          <w:rFonts w:ascii="URWPalladioL-Roma" w:hAnsi="URWPalladioL-Roma"/>
          <w:sz w:val="20"/>
          <w:szCs w:val="20"/>
          <w:lang w:val="pt-PT"/>
        </w:rPr>
        <w:tab/>
        <w:t>_______________________________________________</w:t>
      </w:r>
      <w:r w:rsidRPr="00B77DA4">
        <w:rPr>
          <w:rFonts w:ascii="URWPalladioL-Roma" w:hAnsi="URWPalladioL-Roma"/>
          <w:sz w:val="20"/>
          <w:szCs w:val="20"/>
          <w:lang w:val="pt-PT"/>
        </w:rPr>
        <w:tab/>
        <w:t>________</w:t>
      </w: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  <w:r>
        <w:rPr>
          <w:rFonts w:ascii="Arial" w:hAnsi="Arial" w:cs="Arial"/>
          <w:sz w:val="22"/>
          <w:lang w:val="pt-PT"/>
        </w:rPr>
        <w:t>Data: ____/____/____ Turno</w:t>
      </w:r>
      <w:r w:rsidRPr="00B77DA4">
        <w:rPr>
          <w:rFonts w:ascii="Arial" w:hAnsi="Arial" w:cs="Arial"/>
          <w:sz w:val="22"/>
          <w:lang w:val="pt-PT"/>
        </w:rPr>
        <w:t xml:space="preserve"> (dia – hora): ___ª – ______h</w:t>
      </w:r>
      <w:r w:rsidRPr="00B77DA4">
        <w:rPr>
          <w:rFonts w:ascii="Arial" w:hAnsi="Arial" w:cs="Arial"/>
          <w:sz w:val="22"/>
          <w:lang w:val="pt-PT"/>
        </w:rPr>
        <w:tab/>
        <w:t>Grupo: _______</w:t>
      </w: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Pr="00B77DA4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Pr="00C80A2C" w:rsidRDefault="00745F65" w:rsidP="00C80A2C">
      <w:pPr>
        <w:autoSpaceDE w:val="0"/>
        <w:autoSpaceDN w:val="0"/>
        <w:adjustRightInd w:val="0"/>
        <w:jc w:val="center"/>
        <w:rPr>
          <w:rFonts w:ascii="TimesNewRoman" w:hAnsi="TimesNewRoman"/>
          <w:b/>
          <w:bCs/>
          <w:smallCaps/>
          <w:u w:val="single"/>
          <w:lang w:val="pt-PT"/>
        </w:rPr>
        <w:sectPr w:rsidR="00745F65" w:rsidRPr="00C80A2C" w:rsidSect="004A0962">
          <w:footerReference w:type="even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B77DA4">
        <w:rPr>
          <w:rFonts w:ascii="TimesNewRoman" w:hAnsi="TimesNewRoman"/>
          <w:b/>
          <w:bCs/>
          <w:smallCaps/>
          <w:u w:val="single"/>
          <w:lang w:val="pt-PT"/>
        </w:rPr>
        <w:t>Determinação de</w:t>
      </w:r>
      <w:r>
        <w:rPr>
          <w:rFonts w:ascii="TimesNewRoman" w:hAnsi="TimesNewRoman"/>
          <w:b/>
          <w:bCs/>
          <w:smallCaps/>
          <w:u w:val="single"/>
          <w:lang w:val="pt-PT"/>
        </w:rPr>
        <w:t xml:space="preserve"> </w:t>
      </w:r>
      <w:r w:rsidRPr="00B77DA4">
        <w:rPr>
          <w:rFonts w:ascii="TimesNewRoman" w:hAnsi="TimesNewRoman"/>
          <w:b/>
          <w:bCs/>
          <w:smallCaps/>
          <w:u w:val="single"/>
          <w:lang w:val="pt-PT"/>
        </w:rPr>
        <w:t xml:space="preserve"> </w:t>
      </w:r>
      <w:r w:rsidRPr="00EF5075">
        <w:rPr>
          <w:rFonts w:ascii="TimesNewRoman" w:hAnsi="TimesNewRoman"/>
          <w:b/>
          <w:bCs/>
          <w:i/>
          <w:u w:val="single"/>
          <w:lang w:val="pt-PT"/>
        </w:rPr>
        <w:t>e/m</w:t>
      </w:r>
      <w:r w:rsidRPr="00B77DA4">
        <w:rPr>
          <w:rFonts w:ascii="TimesNewRoman" w:hAnsi="TimesNewRoman"/>
          <w:b/>
          <w:bCs/>
          <w:smallCaps/>
          <w:u w:val="single"/>
          <w:lang w:val="pt-PT"/>
        </w:rPr>
        <w:t xml:space="preserve"> </w:t>
      </w:r>
      <w:r>
        <w:rPr>
          <w:rFonts w:ascii="TimesNewRoman" w:hAnsi="TimesNewRoman"/>
          <w:b/>
          <w:bCs/>
          <w:smallCaps/>
          <w:u w:val="single"/>
          <w:lang w:val="pt-PT"/>
        </w:rPr>
        <w:t xml:space="preserve"> por deflexão </w:t>
      </w:r>
      <w:r w:rsidRPr="00B77DA4">
        <w:rPr>
          <w:rFonts w:ascii="TimesNewRoman" w:hAnsi="TimesNewRoman"/>
          <w:b/>
          <w:bCs/>
          <w:smallCaps/>
          <w:u w:val="single"/>
          <w:lang w:val="pt-PT"/>
        </w:rPr>
        <w:t>magnética</w:t>
      </w:r>
    </w:p>
    <w:p w:rsidR="00745F65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1"/>
        <w:gridCol w:w="1191"/>
        <w:gridCol w:w="1191"/>
        <w:gridCol w:w="1191"/>
        <w:gridCol w:w="1191"/>
        <w:gridCol w:w="1191"/>
        <w:gridCol w:w="1191"/>
      </w:tblGrid>
      <w:tr w:rsidR="00745F65" w:rsidRPr="008D5031" w:rsidTr="00757F56">
        <w:trPr>
          <w:trHeight w:val="529"/>
        </w:trPr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8D5031" w:rsidRDefault="00745F65" w:rsidP="008D5031">
            <w:pPr>
              <w:autoSpaceDE w:val="0"/>
              <w:autoSpaceDN w:val="0"/>
              <w:adjustRightInd w:val="0"/>
              <w:jc w:val="center"/>
              <w:rPr>
                <w:rFonts w:ascii="URWPalladioL-Roma" w:hAnsi="URWPalladioL-Roma"/>
                <w:b/>
                <w:sz w:val="20"/>
                <w:szCs w:val="20"/>
                <w:lang w:val="pt-PT"/>
              </w:rPr>
            </w:pPr>
            <w:r>
              <w:rPr>
                <w:rFonts w:ascii="URWPalladioL-Roma" w:hAnsi="URWPalladioL-Roma"/>
                <w:b/>
                <w:sz w:val="20"/>
                <w:szCs w:val="20"/>
                <w:lang w:val="pt-PT"/>
              </w:rPr>
              <w:t>L =</w:t>
            </w: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tcBorders>
              <w:top w:val="triple" w:sz="4" w:space="0" w:color="auto"/>
            </w:tcBorders>
            <w:vAlign w:val="center"/>
          </w:tcPr>
          <w:p w:rsidR="00745F65" w:rsidRPr="008D5031" w:rsidRDefault="00745F65" w:rsidP="008D5031">
            <w:pPr>
              <w:jc w:val="center"/>
              <w:rPr>
                <w:rFonts w:ascii="TimesNewRoman" w:hAnsi="TimesNewRoman"/>
                <w:b/>
                <w:bCs/>
                <w:lang w:val="pt-PT"/>
              </w:rPr>
            </w:pPr>
            <w:r w:rsidRPr="00B12937">
              <w:rPr>
                <w:rFonts w:ascii="TimesNewRoman" w:hAnsi="TimesNewRoman"/>
                <w:b/>
                <w:bCs/>
                <w:lang w:val="pt-PT"/>
              </w:rPr>
              <w:t xml:space="preserve">  </w:t>
            </w:r>
            <w:r w:rsidRPr="00B12937">
              <w:rPr>
                <w:b/>
                <w:bCs/>
                <w:i/>
                <w:lang w:val="pt-PT"/>
              </w:rPr>
              <w:t>V</w:t>
            </w:r>
            <w:r w:rsidRPr="00B12937">
              <w:rPr>
                <w:b/>
                <w:bCs/>
                <w:i/>
                <w:vertAlign w:val="subscript"/>
                <w:lang w:val="pt-PT"/>
              </w:rPr>
              <w:t>a</w:t>
            </w:r>
            <w:r w:rsidRPr="00B12937">
              <w:rPr>
                <w:b/>
                <w:bCs/>
                <w:lang w:val="pt-PT"/>
              </w:rPr>
              <w:t xml:space="preserve"> (V)</w:t>
            </w:r>
          </w:p>
        </w:tc>
        <w:tc>
          <w:tcPr>
            <w:tcW w:w="1191" w:type="dxa"/>
            <w:tcBorders>
              <w:top w:val="triple" w:sz="4" w:space="0" w:color="auto"/>
            </w:tcBorders>
            <w:vAlign w:val="center"/>
          </w:tcPr>
          <w:p w:rsidR="00745F65" w:rsidRPr="00B13BF2" w:rsidRDefault="00745F65" w:rsidP="008D5031">
            <w:pPr>
              <w:pStyle w:val="Heading1"/>
              <w:jc w:val="center"/>
            </w:pPr>
            <w:r w:rsidRPr="00B12937">
              <w:rPr>
                <w:rFonts w:ascii="TimesNewRoman" w:hAnsi="TimesNewRoman"/>
                <w:bCs w:val="0"/>
                <w:i/>
              </w:rPr>
              <w:t>I</w:t>
            </w:r>
            <w:r w:rsidRPr="00B12937">
              <w:rPr>
                <w:rFonts w:ascii="TimesNewRoman" w:hAnsi="TimesNewRoman"/>
                <w:bCs w:val="0"/>
              </w:rPr>
              <w:t xml:space="preserve"> (A)</w:t>
            </w:r>
          </w:p>
        </w:tc>
        <w:tc>
          <w:tcPr>
            <w:tcW w:w="1191" w:type="dxa"/>
            <w:tcBorders>
              <w:top w:val="triple" w:sz="4" w:space="0" w:color="auto"/>
            </w:tcBorders>
            <w:vAlign w:val="center"/>
          </w:tcPr>
          <w:p w:rsidR="00745F65" w:rsidRPr="00B13BF2" w:rsidRDefault="00745F65" w:rsidP="008D5031">
            <w:pPr>
              <w:pStyle w:val="Heading1"/>
              <w:jc w:val="center"/>
            </w:pPr>
            <w:r w:rsidRPr="00B12937">
              <w:rPr>
                <w:rFonts w:ascii="TimesNewRoman" w:hAnsi="TimesNewRoman"/>
                <w:bCs w:val="0"/>
                <w:i/>
              </w:rPr>
              <w:t>I</w:t>
            </w:r>
            <w:r w:rsidRPr="00B12937">
              <w:rPr>
                <w:rFonts w:ascii="TimesNewRoman" w:hAnsi="TimesNewRoman"/>
                <w:bCs w:val="0"/>
              </w:rPr>
              <w:t xml:space="preserve"> (A)</w:t>
            </w:r>
          </w:p>
        </w:tc>
        <w:tc>
          <w:tcPr>
            <w:tcW w:w="1191" w:type="dxa"/>
            <w:tcBorders>
              <w:top w:val="triple" w:sz="4" w:space="0" w:color="auto"/>
            </w:tcBorders>
            <w:vAlign w:val="center"/>
          </w:tcPr>
          <w:p w:rsidR="00745F65" w:rsidRPr="008D5031" w:rsidRDefault="00745F65" w:rsidP="008D5031">
            <w:pPr>
              <w:autoSpaceDE w:val="0"/>
              <w:autoSpaceDN w:val="0"/>
              <w:adjustRightInd w:val="0"/>
              <w:jc w:val="center"/>
              <w:rPr>
                <w:rFonts w:ascii="URWPalladioL-Roma" w:hAnsi="URWPalladioL-Roma"/>
                <w:b/>
                <w:sz w:val="20"/>
                <w:szCs w:val="20"/>
                <w:lang w:val="pt-PT"/>
              </w:rPr>
            </w:pPr>
            <w:r w:rsidRPr="008D5031">
              <w:rPr>
                <w:rFonts w:ascii="TimesNewRoman" w:hAnsi="TimesNewRoman"/>
                <w:b/>
                <w:bCs/>
                <w:i/>
              </w:rPr>
              <w:t>I</w:t>
            </w:r>
            <w:r w:rsidRPr="008D5031">
              <w:rPr>
                <w:rFonts w:ascii="TimesNewRoman" w:hAnsi="TimesNewRoman"/>
                <w:b/>
                <w:bCs/>
              </w:rPr>
              <w:t xml:space="preserve"> (A)</w:t>
            </w:r>
          </w:p>
        </w:tc>
        <w:tc>
          <w:tcPr>
            <w:tcW w:w="1191" w:type="dxa"/>
            <w:tcBorders>
              <w:top w:val="triple" w:sz="4" w:space="0" w:color="auto"/>
            </w:tcBorders>
            <w:vAlign w:val="center"/>
          </w:tcPr>
          <w:p w:rsidR="00745F65" w:rsidRPr="008D5031" w:rsidRDefault="00745F65" w:rsidP="008D5031">
            <w:pPr>
              <w:jc w:val="center"/>
              <w:rPr>
                <w:b/>
                <w:bCs/>
                <w:lang w:val="pt-PT"/>
              </w:rPr>
            </w:pPr>
            <w:r w:rsidRPr="008D5031">
              <w:rPr>
                <w:rFonts w:ascii="TimesNewRoman" w:hAnsi="TimesNewRoman"/>
                <w:b/>
                <w:bCs/>
                <w:i/>
              </w:rPr>
              <w:t>I</w:t>
            </w:r>
            <w:r w:rsidRPr="008D5031">
              <w:rPr>
                <w:rFonts w:ascii="TimesNewRoman" w:hAnsi="TimesNewRoman"/>
                <w:b/>
                <w:bCs/>
              </w:rPr>
              <w:t xml:space="preserve"> (A)</w:t>
            </w:r>
          </w:p>
        </w:tc>
        <w:tc>
          <w:tcPr>
            <w:tcW w:w="1191" w:type="dxa"/>
            <w:tcBorders>
              <w:top w:val="triple" w:sz="4" w:space="0" w:color="auto"/>
            </w:tcBorders>
            <w:vAlign w:val="center"/>
          </w:tcPr>
          <w:p w:rsidR="00745F65" w:rsidRPr="00B12937" w:rsidRDefault="00745F65" w:rsidP="008D5031">
            <w:pPr>
              <w:autoSpaceDE w:val="0"/>
              <w:autoSpaceDN w:val="0"/>
              <w:adjustRightInd w:val="0"/>
              <w:jc w:val="center"/>
              <w:rPr>
                <w:rFonts w:ascii="URWPalladioL-Roma" w:hAnsi="URWPalladioL-Roma"/>
                <w:sz w:val="20"/>
                <w:szCs w:val="20"/>
                <w:lang w:val="pt-PT"/>
              </w:rPr>
            </w:pPr>
            <w:r w:rsidRPr="008D5031">
              <w:rPr>
                <w:rFonts w:ascii="TimesNewRoman" w:hAnsi="TimesNewRoman"/>
                <w:b/>
                <w:bCs/>
                <w:i/>
              </w:rPr>
              <w:t>I</w:t>
            </w:r>
            <w:r w:rsidRPr="008D5031">
              <w:rPr>
                <w:rFonts w:ascii="TimesNewRoman" w:hAnsi="TimesNewRoman"/>
                <w:b/>
                <w:bCs/>
              </w:rPr>
              <w:t xml:space="preserve"> (A)</w:t>
            </w:r>
          </w:p>
        </w:tc>
        <w:tc>
          <w:tcPr>
            <w:tcW w:w="1191" w:type="dxa"/>
            <w:tcBorders>
              <w:top w:val="triple" w:sz="4" w:space="0" w:color="auto"/>
            </w:tcBorders>
            <w:vAlign w:val="center"/>
          </w:tcPr>
          <w:p w:rsidR="00745F65" w:rsidRPr="00B12937" w:rsidRDefault="00745F65" w:rsidP="008D5031">
            <w:pPr>
              <w:autoSpaceDE w:val="0"/>
              <w:autoSpaceDN w:val="0"/>
              <w:adjustRightInd w:val="0"/>
              <w:jc w:val="center"/>
              <w:rPr>
                <w:rFonts w:ascii="URWPalladioL-Roma" w:hAnsi="URWPalladioL-Roma"/>
                <w:sz w:val="20"/>
                <w:szCs w:val="20"/>
                <w:lang w:val="pt-PT"/>
              </w:rPr>
            </w:pPr>
            <w:r w:rsidRPr="008D5031">
              <w:rPr>
                <w:rFonts w:ascii="TimesNewRoman" w:hAnsi="TimesNewRoman"/>
                <w:b/>
                <w:bCs/>
                <w:i/>
              </w:rPr>
              <w:t>I</w:t>
            </w:r>
            <w:r w:rsidRPr="008D5031">
              <w:rPr>
                <w:rFonts w:ascii="TimesNewRoman" w:hAnsi="TimesNewRoman"/>
                <w:b/>
                <w:bCs/>
              </w:rPr>
              <w:t xml:space="preserve"> (A)</w:t>
            </w: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C73404" w:rsidRDefault="00745F65" w:rsidP="00B12937">
            <w:pPr>
              <w:pStyle w:val="Heading9"/>
              <w:autoSpaceDE/>
              <w:autoSpaceDN/>
              <w:adjustRightInd/>
            </w:pPr>
            <w:r>
              <w:t xml:space="preserve"> </w:t>
            </w:r>
            <w:r w:rsidRPr="00C73404">
              <w:t>1500</w:t>
            </w:r>
          </w:p>
        </w:tc>
        <w:tc>
          <w:tcPr>
            <w:tcW w:w="1191" w:type="dxa"/>
            <w:vAlign w:val="center"/>
          </w:tcPr>
          <w:p w:rsidR="00745F65" w:rsidRPr="00B77DA4" w:rsidRDefault="00745F65" w:rsidP="00B12937">
            <w:pPr>
              <w:pStyle w:val="Heading9"/>
              <w:autoSpaceDE/>
              <w:autoSpaceDN/>
              <w:adjustRightInd/>
            </w:pPr>
          </w:p>
        </w:tc>
        <w:tc>
          <w:tcPr>
            <w:tcW w:w="1191" w:type="dxa"/>
            <w:vAlign w:val="center"/>
          </w:tcPr>
          <w:p w:rsidR="00745F65" w:rsidRPr="00B77DA4" w:rsidRDefault="00745F65" w:rsidP="00B12937">
            <w:pPr>
              <w:pStyle w:val="Heading9"/>
              <w:autoSpaceDE/>
              <w:autoSpaceDN/>
              <w:adjustRightInd/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C73404" w:rsidRDefault="00745F65" w:rsidP="00B12937">
            <w:pPr>
              <w:pStyle w:val="Heading9"/>
              <w:autoSpaceDE/>
              <w:autoSpaceDN/>
              <w:adjustRightInd/>
            </w:pPr>
            <w:r w:rsidRPr="00C73404">
              <w:t>2000</w:t>
            </w:r>
          </w:p>
        </w:tc>
        <w:tc>
          <w:tcPr>
            <w:tcW w:w="1191" w:type="dxa"/>
            <w:vAlign w:val="center"/>
          </w:tcPr>
          <w:p w:rsidR="00745F65" w:rsidRPr="00B77DA4" w:rsidRDefault="00745F65" w:rsidP="00B12937">
            <w:pPr>
              <w:pStyle w:val="Heading9"/>
              <w:autoSpaceDE/>
              <w:autoSpaceDN/>
              <w:adjustRightInd/>
            </w:pPr>
          </w:p>
        </w:tc>
        <w:tc>
          <w:tcPr>
            <w:tcW w:w="1191" w:type="dxa"/>
            <w:vAlign w:val="center"/>
          </w:tcPr>
          <w:p w:rsidR="00745F65" w:rsidRPr="00B77DA4" w:rsidRDefault="00745F65" w:rsidP="00B12937">
            <w:pPr>
              <w:pStyle w:val="Heading9"/>
              <w:autoSpaceDE/>
              <w:autoSpaceDN/>
              <w:adjustRightInd/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2500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3000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3500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4000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4500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C73404" w:rsidRDefault="00745F65" w:rsidP="00B12937">
            <w:pPr>
              <w:pStyle w:val="Heading9"/>
              <w:autoSpaceDE/>
              <w:autoSpaceDN/>
              <w:adjustRightInd/>
            </w:pPr>
            <w:r w:rsidRPr="00C73404">
              <w:t>1500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C73404" w:rsidRDefault="00745F65" w:rsidP="00B12937">
            <w:pPr>
              <w:pStyle w:val="Heading9"/>
              <w:autoSpaceDE/>
              <w:autoSpaceDN/>
              <w:adjustRightInd/>
            </w:pPr>
            <w:r w:rsidRPr="00C73404">
              <w:t>2000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2500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3000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3500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4000</w:t>
            </w: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8D5031">
        <w:trPr>
          <w:trHeight w:val="284"/>
        </w:trPr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 w:rsidRPr="00B12937">
              <w:rPr>
                <w:rFonts w:ascii="TimesNewRoman" w:hAnsi="TimesNewRoman"/>
                <w:b/>
                <w:lang w:val="pt-PT"/>
              </w:rPr>
              <w:t>4500</w:t>
            </w: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  <w:tr w:rsidR="00745F65" w:rsidTr="00757F56">
        <w:trPr>
          <w:trHeight w:val="424"/>
        </w:trPr>
        <w:tc>
          <w:tcPr>
            <w:tcW w:w="119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b/>
                <w:lang w:val="pt-PT"/>
              </w:rPr>
            </w:pPr>
            <w:r>
              <w:rPr>
                <w:rFonts w:ascii="TimesNewRoman" w:hAnsi="TimesNewRoman"/>
                <w:b/>
                <w:lang w:val="pt-PT"/>
              </w:rPr>
              <w:t>e/m =</w:t>
            </w:r>
          </w:p>
        </w:tc>
        <w:tc>
          <w:tcPr>
            <w:tcW w:w="119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745F65" w:rsidRPr="00B12937" w:rsidRDefault="00745F65" w:rsidP="00B12937">
            <w:pPr>
              <w:jc w:val="center"/>
              <w:rPr>
                <w:rFonts w:ascii="TimesNewRoman" w:hAnsi="TimesNewRoman"/>
                <w:lang w:val="pt-PT"/>
              </w:rPr>
            </w:pPr>
          </w:p>
        </w:tc>
        <w:tc>
          <w:tcPr>
            <w:tcW w:w="119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  <w:tc>
          <w:tcPr>
            <w:tcW w:w="119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745F65" w:rsidRPr="00B12937" w:rsidRDefault="00745F65" w:rsidP="00B12937">
            <w:pPr>
              <w:autoSpaceDE w:val="0"/>
              <w:autoSpaceDN w:val="0"/>
              <w:adjustRightInd w:val="0"/>
              <w:rPr>
                <w:rFonts w:ascii="URWPalladioL-Roma" w:hAnsi="URWPalladioL-Roma"/>
                <w:sz w:val="20"/>
                <w:szCs w:val="20"/>
                <w:lang w:val="pt-PT"/>
              </w:rPr>
            </w:pPr>
          </w:p>
        </w:tc>
      </w:tr>
    </w:tbl>
    <w:p w:rsidR="00745F65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  <w:r>
        <w:rPr>
          <w:rFonts w:ascii="URWPalladioL-Roma" w:hAnsi="URWPalladioL-Roma"/>
          <w:sz w:val="20"/>
          <w:szCs w:val="20"/>
          <w:lang w:val="pt-PT"/>
        </w:rPr>
        <w:t>Anexar gráficos e escrever comentários e conclusões.</w:t>
      </w:r>
    </w:p>
    <w:p w:rsidR="00745F65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p w:rsidR="00745F65" w:rsidRDefault="00745F65" w:rsidP="00016DBD">
      <w:pPr>
        <w:autoSpaceDE w:val="0"/>
        <w:autoSpaceDN w:val="0"/>
        <w:adjustRightInd w:val="0"/>
        <w:rPr>
          <w:rFonts w:ascii="URWPalladioL-Roma" w:hAnsi="URWPalladioL-Roma"/>
          <w:sz w:val="20"/>
          <w:szCs w:val="20"/>
          <w:lang w:val="pt-PT"/>
        </w:rPr>
      </w:pPr>
    </w:p>
    <w:sectPr w:rsidR="00745F65" w:rsidSect="00757F56">
      <w:footerReference w:type="even" r:id="rId10"/>
      <w:foot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F65" w:rsidRDefault="00745F65">
      <w:r>
        <w:separator/>
      </w:r>
    </w:p>
  </w:endnote>
  <w:endnote w:type="continuationSeparator" w:id="0">
    <w:p w:rsidR="00745F65" w:rsidRDefault="00745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65" w:rsidRDefault="00745F65" w:rsidP="00B07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5F65" w:rsidRDefault="00745F65" w:rsidP="00B07E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65" w:rsidRDefault="00745F65" w:rsidP="00B07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45F65" w:rsidRDefault="00745F65" w:rsidP="00B07EE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65" w:rsidRDefault="00745F65" w:rsidP="00B07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5F65" w:rsidRDefault="00745F65" w:rsidP="00B07EE4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65" w:rsidRDefault="00745F65" w:rsidP="00B07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45F65" w:rsidRDefault="00745F65" w:rsidP="00B07E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F65" w:rsidRDefault="00745F65">
      <w:r>
        <w:separator/>
      </w:r>
    </w:p>
  </w:footnote>
  <w:footnote w:type="continuationSeparator" w:id="0">
    <w:p w:rsidR="00745F65" w:rsidRDefault="00745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65A9"/>
    <w:multiLevelType w:val="hybridMultilevel"/>
    <w:tmpl w:val="17C06750"/>
    <w:lvl w:ilvl="0" w:tplc="08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836939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9B4F65"/>
    <w:multiLevelType w:val="hybridMultilevel"/>
    <w:tmpl w:val="30E0777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D11B83"/>
    <w:multiLevelType w:val="hybridMultilevel"/>
    <w:tmpl w:val="91F87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ABEE61D8">
      <w:start w:val="1"/>
      <w:numFmt w:val="upperLetter"/>
      <w:lvlText w:val="%3."/>
      <w:lvlJc w:val="left"/>
      <w:pPr>
        <w:tabs>
          <w:tab w:val="num" w:pos="2400"/>
        </w:tabs>
        <w:ind w:left="2400" w:hanging="420"/>
      </w:pPr>
      <w:rPr>
        <w:rFonts w:ascii="TimesNewRoman,Bold" w:hAnsi="TimesNewRoman,Bold" w:cs="Times New Roman" w:hint="default"/>
        <w:b/>
      </w:rPr>
    </w:lvl>
    <w:lvl w:ilvl="3" w:tplc="A13AB740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3A5004"/>
    <w:multiLevelType w:val="hybridMultilevel"/>
    <w:tmpl w:val="2A2A058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FD7EF7"/>
    <w:multiLevelType w:val="hybridMultilevel"/>
    <w:tmpl w:val="51522982"/>
    <w:lvl w:ilvl="0" w:tplc="08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1B0BDF"/>
    <w:multiLevelType w:val="hybridMultilevel"/>
    <w:tmpl w:val="2B2C8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5B744A"/>
    <w:multiLevelType w:val="hybridMultilevel"/>
    <w:tmpl w:val="2A08C06A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930531"/>
    <w:multiLevelType w:val="hybridMultilevel"/>
    <w:tmpl w:val="C5C25DBA"/>
    <w:lvl w:ilvl="0" w:tplc="30A8E6EE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6E7E5F"/>
    <w:multiLevelType w:val="hybridMultilevel"/>
    <w:tmpl w:val="9BFA5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851EB5"/>
    <w:multiLevelType w:val="hybridMultilevel"/>
    <w:tmpl w:val="783AD0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3A27A00"/>
    <w:multiLevelType w:val="hybridMultilevel"/>
    <w:tmpl w:val="6834F3C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4E44DC7"/>
    <w:multiLevelType w:val="hybridMultilevel"/>
    <w:tmpl w:val="23C235B0"/>
    <w:lvl w:ilvl="0" w:tplc="0816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12">
    <w:nsid w:val="7D4F0D12"/>
    <w:multiLevelType w:val="hybridMultilevel"/>
    <w:tmpl w:val="7D84CBE8"/>
    <w:lvl w:ilvl="0" w:tplc="27AAF3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3"/>
  </w:num>
  <w:num w:numId="10">
    <w:abstractNumId w:val="12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801"/>
    <w:rsid w:val="00016DBD"/>
    <w:rsid w:val="00021321"/>
    <w:rsid w:val="00024D73"/>
    <w:rsid w:val="000324F0"/>
    <w:rsid w:val="000330D1"/>
    <w:rsid w:val="000345A6"/>
    <w:rsid w:val="00041253"/>
    <w:rsid w:val="000576F1"/>
    <w:rsid w:val="000A4247"/>
    <w:rsid w:val="000B3615"/>
    <w:rsid w:val="000D0801"/>
    <w:rsid w:val="000D1472"/>
    <w:rsid w:val="000D3F4C"/>
    <w:rsid w:val="000D6210"/>
    <w:rsid w:val="0010435A"/>
    <w:rsid w:val="00123B69"/>
    <w:rsid w:val="001634C0"/>
    <w:rsid w:val="00195ACF"/>
    <w:rsid w:val="001A4514"/>
    <w:rsid w:val="001D66B2"/>
    <w:rsid w:val="00204FE7"/>
    <w:rsid w:val="00212A78"/>
    <w:rsid w:val="00213925"/>
    <w:rsid w:val="002255FB"/>
    <w:rsid w:val="002350E0"/>
    <w:rsid w:val="00237FAB"/>
    <w:rsid w:val="002414B0"/>
    <w:rsid w:val="00263BFD"/>
    <w:rsid w:val="00280E35"/>
    <w:rsid w:val="002D2FC0"/>
    <w:rsid w:val="002D7BEA"/>
    <w:rsid w:val="003152FB"/>
    <w:rsid w:val="00315F70"/>
    <w:rsid w:val="003333DF"/>
    <w:rsid w:val="003C1CF2"/>
    <w:rsid w:val="003D1216"/>
    <w:rsid w:val="003D4960"/>
    <w:rsid w:val="003E6956"/>
    <w:rsid w:val="003F228D"/>
    <w:rsid w:val="003F2D2B"/>
    <w:rsid w:val="00455E5D"/>
    <w:rsid w:val="00464A1B"/>
    <w:rsid w:val="00477284"/>
    <w:rsid w:val="004A0962"/>
    <w:rsid w:val="004B35BA"/>
    <w:rsid w:val="004C04B2"/>
    <w:rsid w:val="004E2F42"/>
    <w:rsid w:val="0050764A"/>
    <w:rsid w:val="00515D4D"/>
    <w:rsid w:val="005208EA"/>
    <w:rsid w:val="005337D4"/>
    <w:rsid w:val="00541317"/>
    <w:rsid w:val="00551305"/>
    <w:rsid w:val="00573D13"/>
    <w:rsid w:val="005803A5"/>
    <w:rsid w:val="005B40C8"/>
    <w:rsid w:val="005D35C7"/>
    <w:rsid w:val="005D67A2"/>
    <w:rsid w:val="005D6C0A"/>
    <w:rsid w:val="005D7AEF"/>
    <w:rsid w:val="006102A3"/>
    <w:rsid w:val="0061775E"/>
    <w:rsid w:val="006547EF"/>
    <w:rsid w:val="006736E1"/>
    <w:rsid w:val="006A2EAE"/>
    <w:rsid w:val="006A5B76"/>
    <w:rsid w:val="006C0D5F"/>
    <w:rsid w:val="006C46B9"/>
    <w:rsid w:val="006D1714"/>
    <w:rsid w:val="006D4496"/>
    <w:rsid w:val="006D6EC4"/>
    <w:rsid w:val="00737A48"/>
    <w:rsid w:val="0074151E"/>
    <w:rsid w:val="00743C61"/>
    <w:rsid w:val="00745F65"/>
    <w:rsid w:val="00747AD8"/>
    <w:rsid w:val="00757F56"/>
    <w:rsid w:val="0078157E"/>
    <w:rsid w:val="007B48C5"/>
    <w:rsid w:val="007E6ED0"/>
    <w:rsid w:val="007F28F5"/>
    <w:rsid w:val="007F6C86"/>
    <w:rsid w:val="00813B7C"/>
    <w:rsid w:val="00835D61"/>
    <w:rsid w:val="0084694A"/>
    <w:rsid w:val="00872AB8"/>
    <w:rsid w:val="00876DEB"/>
    <w:rsid w:val="008A3B98"/>
    <w:rsid w:val="008A6FAB"/>
    <w:rsid w:val="008A78DF"/>
    <w:rsid w:val="008D5031"/>
    <w:rsid w:val="00991D65"/>
    <w:rsid w:val="009B7194"/>
    <w:rsid w:val="009B7ED2"/>
    <w:rsid w:val="009C0645"/>
    <w:rsid w:val="009D46DF"/>
    <w:rsid w:val="009D7D2F"/>
    <w:rsid w:val="00A30219"/>
    <w:rsid w:val="00A5046B"/>
    <w:rsid w:val="00A5440A"/>
    <w:rsid w:val="00A6113B"/>
    <w:rsid w:val="00A82FA2"/>
    <w:rsid w:val="00AC1794"/>
    <w:rsid w:val="00AC5F16"/>
    <w:rsid w:val="00B07246"/>
    <w:rsid w:val="00B07A3D"/>
    <w:rsid w:val="00B07EE4"/>
    <w:rsid w:val="00B12937"/>
    <w:rsid w:val="00B13BF2"/>
    <w:rsid w:val="00B13C04"/>
    <w:rsid w:val="00B15273"/>
    <w:rsid w:val="00B23E4A"/>
    <w:rsid w:val="00B335BD"/>
    <w:rsid w:val="00B4748D"/>
    <w:rsid w:val="00B77DA4"/>
    <w:rsid w:val="00B86C7E"/>
    <w:rsid w:val="00B86F01"/>
    <w:rsid w:val="00BA4B2D"/>
    <w:rsid w:val="00BA668E"/>
    <w:rsid w:val="00BB46D2"/>
    <w:rsid w:val="00BF6C09"/>
    <w:rsid w:val="00C105F3"/>
    <w:rsid w:val="00C23763"/>
    <w:rsid w:val="00C73404"/>
    <w:rsid w:val="00C80A2C"/>
    <w:rsid w:val="00CD1D4B"/>
    <w:rsid w:val="00CD4A73"/>
    <w:rsid w:val="00CD7A7F"/>
    <w:rsid w:val="00CF34EC"/>
    <w:rsid w:val="00D22B3C"/>
    <w:rsid w:val="00DA5D19"/>
    <w:rsid w:val="00DB2032"/>
    <w:rsid w:val="00DC23BD"/>
    <w:rsid w:val="00DE1044"/>
    <w:rsid w:val="00E43B97"/>
    <w:rsid w:val="00E52272"/>
    <w:rsid w:val="00E64DF2"/>
    <w:rsid w:val="00E66589"/>
    <w:rsid w:val="00E8466F"/>
    <w:rsid w:val="00EB3F30"/>
    <w:rsid w:val="00EB5581"/>
    <w:rsid w:val="00EC7206"/>
    <w:rsid w:val="00ED4D89"/>
    <w:rsid w:val="00EF49EE"/>
    <w:rsid w:val="00EF5075"/>
    <w:rsid w:val="00F00CB0"/>
    <w:rsid w:val="00F052D3"/>
    <w:rsid w:val="00F35D6C"/>
    <w:rsid w:val="00F36EF5"/>
    <w:rsid w:val="00F6159B"/>
    <w:rsid w:val="00F64A7D"/>
    <w:rsid w:val="00F659F7"/>
    <w:rsid w:val="00F95974"/>
    <w:rsid w:val="00FA3735"/>
    <w:rsid w:val="00FB06FB"/>
    <w:rsid w:val="00FB4349"/>
    <w:rsid w:val="00FB77BA"/>
    <w:rsid w:val="00FC0DCC"/>
    <w:rsid w:val="00FC3D61"/>
    <w:rsid w:val="00FC6AD1"/>
    <w:rsid w:val="00FD041B"/>
    <w:rsid w:val="00FD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8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668E"/>
    <w:pPr>
      <w:keepNext/>
      <w:jc w:val="right"/>
      <w:outlineLvl w:val="0"/>
    </w:pPr>
    <w:rPr>
      <w:b/>
      <w:bCs/>
      <w:lang w:val="pt-P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668E"/>
    <w:pPr>
      <w:keepNext/>
      <w:autoSpaceDE w:val="0"/>
      <w:autoSpaceDN w:val="0"/>
      <w:adjustRightInd w:val="0"/>
      <w:outlineLvl w:val="1"/>
    </w:pPr>
    <w:rPr>
      <w:b/>
      <w:bCs/>
      <w:smallCaps/>
      <w:szCs w:val="20"/>
      <w:lang w:val="pt-P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A668E"/>
    <w:pPr>
      <w:keepNext/>
      <w:autoSpaceDE w:val="0"/>
      <w:autoSpaceDN w:val="0"/>
      <w:adjustRightInd w:val="0"/>
      <w:jc w:val="center"/>
      <w:outlineLvl w:val="8"/>
    </w:pPr>
    <w:rPr>
      <w:rFonts w:ascii="TimesNewRoman" w:hAnsi="TimesNewRoman"/>
      <w:b/>
      <w:bCs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449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D449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D4496"/>
    <w:rPr>
      <w:rFonts w:ascii="Cambria" w:hAnsi="Cambria" w:cs="Times New Roman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BA668E"/>
    <w:pPr>
      <w:autoSpaceDE w:val="0"/>
      <w:autoSpaceDN w:val="0"/>
      <w:adjustRightInd w:val="0"/>
      <w:jc w:val="center"/>
    </w:pPr>
    <w:rPr>
      <w:b/>
      <w:bCs/>
      <w:sz w:val="32"/>
      <w:szCs w:val="29"/>
      <w:lang w:val="pt-PT"/>
    </w:rPr>
  </w:style>
  <w:style w:type="character" w:customStyle="1" w:styleId="TitleChar">
    <w:name w:val="Title Char"/>
    <w:basedOn w:val="DefaultParagraphFont"/>
    <w:link w:val="Title"/>
    <w:uiPriority w:val="99"/>
    <w:locked/>
    <w:rsid w:val="006D4496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Footer">
    <w:name w:val="footer"/>
    <w:basedOn w:val="Normal"/>
    <w:link w:val="FooterChar"/>
    <w:uiPriority w:val="99"/>
    <w:rsid w:val="00BA66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4496"/>
    <w:rPr>
      <w:rFonts w:cs="Times New Roman"/>
      <w:sz w:val="24"/>
      <w:szCs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280E35"/>
    <w:pPr>
      <w:autoSpaceDE w:val="0"/>
      <w:autoSpaceDN w:val="0"/>
      <w:adjustRightInd w:val="0"/>
      <w:jc w:val="center"/>
    </w:pPr>
    <w:rPr>
      <w:b/>
      <w:bCs/>
      <w:smallCaps/>
      <w:sz w:val="28"/>
      <w:szCs w:val="29"/>
      <w:lang w:val="pt-P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D4496"/>
    <w:rPr>
      <w:rFonts w:ascii="Cambria" w:hAnsi="Cambria"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0324F0"/>
    <w:pPr>
      <w:autoSpaceDE w:val="0"/>
      <w:autoSpaceDN w:val="0"/>
      <w:adjustRightInd w:val="0"/>
      <w:jc w:val="both"/>
    </w:pPr>
    <w:rPr>
      <w:rFonts w:ascii="TimesNewRoman" w:hAnsi="TimesNewRoman"/>
      <w:lang w:val="pt-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449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B07EE4"/>
    <w:rPr>
      <w:rFonts w:cs="Times New Roman"/>
    </w:rPr>
  </w:style>
  <w:style w:type="table" w:styleId="TableGrid">
    <w:name w:val="Table Grid"/>
    <w:basedOn w:val="TableNormal"/>
    <w:uiPriority w:val="99"/>
    <w:rsid w:val="00B335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50764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F65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59F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113</Words>
  <Characters>612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Física II</dc:title>
  <dc:subject/>
  <dc:creator>Laura Amorim</dc:creator>
  <cp:keywords/>
  <dc:description/>
  <cp:lastModifiedBy>JCFernandes</cp:lastModifiedBy>
  <cp:revision>5</cp:revision>
  <cp:lastPrinted>2011-09-30T13:38:00Z</cp:lastPrinted>
  <dcterms:created xsi:type="dcterms:W3CDTF">2012-10-03T09:29:00Z</dcterms:created>
  <dcterms:modified xsi:type="dcterms:W3CDTF">2012-10-07T10:22:00Z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